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E6" w:rsidRDefault="00725705" w:rsidP="007D7411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44748" wp14:editId="62FF6E5B">
            <wp:simplePos x="0" y="0"/>
            <wp:positionH relativeFrom="column">
              <wp:posOffset>-327547</wp:posOffset>
            </wp:positionH>
            <wp:positionV relativeFrom="paragraph">
              <wp:posOffset>-586855</wp:posOffset>
            </wp:positionV>
            <wp:extent cx="6660107" cy="4575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son education CLA header low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469" cy="457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4E6" w:rsidRPr="00CB3E30">
        <w:rPr>
          <w:sz w:val="36"/>
          <w:szCs w:val="36"/>
        </w:rPr>
        <w:t>Correlatio</w:t>
      </w:r>
      <w:r w:rsidR="008D44E6">
        <w:rPr>
          <w:sz w:val="36"/>
          <w:szCs w:val="36"/>
        </w:rPr>
        <w:t>n of Mathematics Readers Level K</w:t>
      </w:r>
      <w:r w:rsidR="008D44E6" w:rsidRPr="00CB3E30">
        <w:rPr>
          <w:sz w:val="36"/>
          <w:szCs w:val="36"/>
        </w:rPr>
        <w:t xml:space="preserve"> to</w:t>
      </w:r>
    </w:p>
    <w:p w:rsidR="008D44E6" w:rsidRPr="00CB3E30" w:rsidRDefault="008D44E6" w:rsidP="00BA4269">
      <w:pPr>
        <w:jc w:val="center"/>
        <w:rPr>
          <w:sz w:val="36"/>
          <w:szCs w:val="36"/>
        </w:rPr>
      </w:pPr>
      <w:r w:rsidRPr="00CB3E30">
        <w:rPr>
          <w:sz w:val="36"/>
          <w:szCs w:val="36"/>
        </w:rPr>
        <w:t>Québec Education Program Progression of Learning</w:t>
      </w:r>
    </w:p>
    <w:p w:rsidR="003D539E" w:rsidRPr="003D539E" w:rsidRDefault="003D539E" w:rsidP="003D539E">
      <w:r w:rsidRPr="003D539E">
        <w:t> </w:t>
      </w:r>
    </w:p>
    <w:p w:rsidR="003D539E" w:rsidRPr="008D44E6" w:rsidRDefault="003D539E" w:rsidP="003D539E">
      <w:pPr>
        <w:rPr>
          <w:b/>
          <w:color w:val="1F497D" w:themeColor="text2"/>
          <w:sz w:val="26"/>
          <w:szCs w:val="26"/>
        </w:rPr>
      </w:pPr>
      <w:r w:rsidRPr="008D44E6">
        <w:rPr>
          <w:b/>
          <w:color w:val="1F497D" w:themeColor="text2"/>
          <w:sz w:val="26"/>
          <w:szCs w:val="26"/>
        </w:rPr>
        <w:t>Arithmetic: Understanding and writing numbers</w:t>
      </w:r>
    </w:p>
    <w:p w:rsidR="003D539E" w:rsidRPr="003D539E" w:rsidRDefault="003D539E" w:rsidP="003D539E">
      <w:r w:rsidRPr="003D539E">
        <w:t> </w:t>
      </w:r>
    </w:p>
    <w:p w:rsidR="003D539E" w:rsidRPr="008D44E6" w:rsidRDefault="003D539E" w:rsidP="003D539E">
      <w:pPr>
        <w:rPr>
          <w:b/>
          <w:color w:val="1F497D" w:themeColor="text2"/>
        </w:rPr>
      </w:pPr>
      <w:r w:rsidRPr="008D44E6">
        <w:rPr>
          <w:b/>
          <w:color w:val="1F497D" w:themeColor="text2"/>
        </w:rPr>
        <w:t>Natural numbers less than 1000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Counts collections (using objects or drawings)</w:t>
      </w:r>
      <w:r w:rsidR="007D7411">
        <w:t xml:space="preserve">: </w:t>
      </w:r>
      <w:r w:rsidRPr="003D539E">
        <w:t>Counts a collection by grouping or regrouping</w:t>
      </w:r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</w:t>
      </w:r>
      <w:proofErr w:type="gramStart"/>
      <w:r w:rsidRPr="007D7411">
        <w:rPr>
          <w:sz w:val="21"/>
          <w:szCs w:val="21"/>
        </w:rPr>
        <w:t>:</w:t>
      </w:r>
      <w:proofErr w:type="gramEnd"/>
      <w:r w:rsidRPr="007D7411">
        <w:rPr>
          <w:sz w:val="21"/>
          <w:szCs w:val="21"/>
        </w:rPr>
        <w:br/>
        <w:t>The Pet Store, The Toy Store Page 36, 41: Objective 1: Students will count objects with one-to-one correspondence.</w:t>
      </w:r>
    </w:p>
    <w:p w:rsidR="003D539E" w:rsidRPr="003D539E" w:rsidRDefault="003D539E" w:rsidP="003D539E">
      <w:r w:rsidRPr="003D539E">
        <w:t> </w:t>
      </w:r>
    </w:p>
    <w:p w:rsidR="00956BB1" w:rsidRDefault="00956BB1" w:rsidP="008D44E6"/>
    <w:p w:rsidR="008D44E6" w:rsidRPr="00956BB1" w:rsidRDefault="008D44E6" w:rsidP="008D44E6"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Represents natural numbers in different ways or associates a number with a set of objects or drawings</w:t>
      </w:r>
      <w:r w:rsidR="007D7411">
        <w:t xml:space="preserve">: </w:t>
      </w:r>
      <w:r w:rsidRPr="003D539E">
        <w:t>Emphasis on apparent, accessible groupings using objects, drawings or unstructured materials (e.g. tokens, nesting cubes, groups of ten objects placed inside a bag and ten of these bags placed inside another container)</w:t>
      </w:r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Lessons:</w:t>
      </w:r>
      <w:r w:rsidRPr="007D7411">
        <w:rPr>
          <w:sz w:val="21"/>
          <w:szCs w:val="21"/>
        </w:rPr>
        <w:br/>
        <w:t>At the Pond, In the Garden, Recess Time, Games Are Fun Page Reader: Objective 22: Students will use whole number models (e.g., pattern blocks, tiles, or other manipulative materials) to represent problems.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The Pet Store, The Toy Store, At the Pond, In the Garden, At the Playground, </w:t>
      </w:r>
      <w:proofErr w:type="gramStart"/>
      <w:r w:rsidRPr="007D7411">
        <w:rPr>
          <w:sz w:val="21"/>
          <w:szCs w:val="21"/>
        </w:rPr>
        <w:t>Fun</w:t>
      </w:r>
      <w:proofErr w:type="gramEnd"/>
      <w:r w:rsidRPr="007D7411">
        <w:rPr>
          <w:sz w:val="21"/>
          <w:szCs w:val="21"/>
        </w:rPr>
        <w:t xml:space="preserve"> in the Sun Page Reader: Objective 20: Students will understand symbolic, concrete, and </w:t>
      </w:r>
      <w:proofErr w:type="spellStart"/>
      <w:r w:rsidRPr="007D7411">
        <w:rPr>
          <w:sz w:val="21"/>
          <w:szCs w:val="21"/>
        </w:rPr>
        <w:t>pictoral</w:t>
      </w:r>
      <w:proofErr w:type="spellEnd"/>
      <w:r w:rsidRPr="007D7411">
        <w:rPr>
          <w:sz w:val="21"/>
          <w:szCs w:val="21"/>
        </w:rPr>
        <w:t xml:space="preserve"> representations of numbers.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The Pet Store, The Toy Store, At the Pond, In the Garden, At the Playground, Fun in the Sun, The Snack Shop, </w:t>
      </w:r>
      <w:proofErr w:type="gramStart"/>
      <w:r w:rsidRPr="007D7411">
        <w:rPr>
          <w:sz w:val="21"/>
          <w:szCs w:val="21"/>
        </w:rPr>
        <w:t>The</w:t>
      </w:r>
      <w:proofErr w:type="gramEnd"/>
      <w:r w:rsidRPr="007D7411">
        <w:rPr>
          <w:sz w:val="21"/>
          <w:szCs w:val="21"/>
        </w:rPr>
        <w:t xml:space="preserve"> Bakery Page Reader: Objective 19: Students will understand that numerals are symbols used to represent quantities or </w:t>
      </w:r>
      <w:proofErr w:type="spellStart"/>
      <w:r w:rsidRPr="007D7411">
        <w:rPr>
          <w:sz w:val="21"/>
          <w:szCs w:val="21"/>
        </w:rPr>
        <w:t>attibutes</w:t>
      </w:r>
      <w:proofErr w:type="spellEnd"/>
      <w:r w:rsidRPr="007D7411">
        <w:rPr>
          <w:sz w:val="21"/>
          <w:szCs w:val="21"/>
        </w:rPr>
        <w:t>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The Snack Shop, The Bakery Page Reader: Objective 21: Students will understand symbolic, concrete, and </w:t>
      </w:r>
      <w:proofErr w:type="spellStart"/>
      <w:r w:rsidRPr="007D7411">
        <w:rPr>
          <w:sz w:val="21"/>
          <w:szCs w:val="21"/>
        </w:rPr>
        <w:t>pictoral</w:t>
      </w:r>
      <w:proofErr w:type="spellEnd"/>
      <w:r w:rsidRPr="007D7411">
        <w:rPr>
          <w:sz w:val="21"/>
          <w:szCs w:val="21"/>
        </w:rPr>
        <w:t xml:space="preserve"> representations of numbers (e.g., written numerals, objects in sets, number lines).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>The Snack Shop, The Bakery Page Reader: Objective 25: Students will draw pictures to represent problems.</w:t>
      </w:r>
    </w:p>
    <w:p w:rsidR="003D539E" w:rsidRPr="003D539E" w:rsidRDefault="003D539E" w:rsidP="003D539E">
      <w:r w:rsidRPr="003D539E">
        <w:t> 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Locates natural numbers using different visual aids (e.g. hundreds chart, number strip, number line)</w:t>
      </w:r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Lessons:</w:t>
      </w:r>
      <w:r w:rsidRPr="007D7411">
        <w:rPr>
          <w:sz w:val="21"/>
          <w:szCs w:val="21"/>
        </w:rPr>
        <w:br/>
        <w:t xml:space="preserve">The Pet Store, The Toy Store, At the Pond, In the Garden, At the Playground, Fun in the Sun Page Reader: Objective 20: Students will understand symbolic, concrete, and </w:t>
      </w:r>
      <w:proofErr w:type="spellStart"/>
      <w:r w:rsidRPr="007D7411">
        <w:rPr>
          <w:sz w:val="21"/>
          <w:szCs w:val="21"/>
        </w:rPr>
        <w:t>pictoral</w:t>
      </w:r>
      <w:proofErr w:type="spellEnd"/>
      <w:r w:rsidRPr="007D7411">
        <w:rPr>
          <w:sz w:val="21"/>
          <w:szCs w:val="21"/>
        </w:rPr>
        <w:t xml:space="preserve"> representations of numbers.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The Snack Shop, The Bakery Page Reader: Objective 21: Students will understand symbolic, concrete, and </w:t>
      </w:r>
      <w:proofErr w:type="spellStart"/>
      <w:r w:rsidRPr="007D7411">
        <w:rPr>
          <w:sz w:val="21"/>
          <w:szCs w:val="21"/>
        </w:rPr>
        <w:t>pictoral</w:t>
      </w:r>
      <w:proofErr w:type="spellEnd"/>
      <w:r w:rsidRPr="007D7411">
        <w:rPr>
          <w:sz w:val="21"/>
          <w:szCs w:val="21"/>
        </w:rPr>
        <w:t xml:space="preserve"> representations of numbers (e.g., written numerals, objects in sets, number lines).</w:t>
      </w:r>
    </w:p>
    <w:p w:rsidR="003D539E" w:rsidRDefault="003D539E" w:rsidP="008D44E6">
      <w:r w:rsidRPr="003D539E">
        <w:t> </w:t>
      </w:r>
    </w:p>
    <w:p w:rsidR="007D7411" w:rsidRPr="003D539E" w:rsidRDefault="007D7411" w:rsidP="008D44E6"/>
    <w:p w:rsidR="003D539E" w:rsidRPr="008D44E6" w:rsidRDefault="003D539E" w:rsidP="003D539E">
      <w:pPr>
        <w:rPr>
          <w:b/>
          <w:color w:val="1F497D" w:themeColor="text2"/>
          <w:sz w:val="26"/>
          <w:szCs w:val="26"/>
        </w:rPr>
      </w:pPr>
      <w:r w:rsidRPr="008D44E6">
        <w:rPr>
          <w:b/>
          <w:color w:val="1F497D" w:themeColor="text2"/>
          <w:sz w:val="26"/>
          <w:szCs w:val="26"/>
        </w:rPr>
        <w:lastRenderedPageBreak/>
        <w:t>Arithmetic: Operations involving numbers</w:t>
      </w:r>
    </w:p>
    <w:p w:rsidR="003D539E" w:rsidRPr="003D539E" w:rsidRDefault="003D539E" w:rsidP="003D539E">
      <w:r w:rsidRPr="003D539E">
        <w:t> 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Natural numbers (based on the benchmarks for each cycle)</w:t>
      </w:r>
      <w:r w:rsidR="007D7411">
        <w:t xml:space="preserve">: </w:t>
      </w:r>
      <w:r w:rsidRPr="003D539E">
        <w:t>Approximates the result of</w:t>
      </w:r>
      <w:r w:rsidR="008D44E6">
        <w:t xml:space="preserve">: </w:t>
      </w:r>
      <w:r w:rsidRPr="003D539E">
        <w:t>An addition or subtraction involving natural numbers</w:t>
      </w:r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</w:t>
      </w:r>
      <w:proofErr w:type="gramStart"/>
      <w:r w:rsidRPr="007D7411">
        <w:rPr>
          <w:sz w:val="21"/>
          <w:szCs w:val="21"/>
        </w:rPr>
        <w:t>:</w:t>
      </w:r>
      <w:proofErr w:type="gramEnd"/>
      <w:r w:rsidRPr="007D7411">
        <w:rPr>
          <w:sz w:val="21"/>
          <w:szCs w:val="21"/>
        </w:rPr>
        <w:br/>
        <w:t>At the Playground, Fun in the Sun Page 84, 89: Objective 6: Students will solve addition problems.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At the Playground, Fun in the Sun, The Snack Shop, </w:t>
      </w:r>
      <w:proofErr w:type="gramStart"/>
      <w:r w:rsidRPr="007D7411">
        <w:rPr>
          <w:sz w:val="21"/>
          <w:szCs w:val="21"/>
        </w:rPr>
        <w:t>The</w:t>
      </w:r>
      <w:proofErr w:type="gramEnd"/>
      <w:r w:rsidRPr="007D7411">
        <w:rPr>
          <w:sz w:val="21"/>
          <w:szCs w:val="21"/>
        </w:rPr>
        <w:t xml:space="preserve"> Bakery Page Reader: Objective 24: Students will solve real-world problems involving addition and subtraction of whole numbers.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>At the Pond, In the Garden, Recess Time, Games Are Fun Page Reader: Objective 22: Students will use whole number models (e.g., pattern blocks, tiles, or other manipulative materials) to represent problems.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>The Snack Shop, The Bakery Page 108, 113: Objective 8: Students will solve subtraction problems.</w:t>
      </w:r>
    </w:p>
    <w:p w:rsidR="00013589" w:rsidRDefault="003D539E" w:rsidP="008D44E6">
      <w:pPr>
        <w:rPr>
          <w:b/>
        </w:rPr>
      </w:pPr>
      <w:r w:rsidRPr="003D539E">
        <w:t> 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Builds a repertoire of memorized addition and subtraction facts</w:t>
      </w:r>
      <w:r w:rsidR="007D7411">
        <w:t xml:space="preserve">: </w:t>
      </w:r>
      <w:r w:rsidRPr="003D539E">
        <w:t>Builds a memory of addition facts (0 + 0 to 10 + 10) and the corresponding subtraction facts, using objects, drawings, charts or tables</w:t>
      </w:r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</w:t>
      </w:r>
      <w:proofErr w:type="gramStart"/>
      <w:r w:rsidRPr="007D7411">
        <w:rPr>
          <w:sz w:val="21"/>
          <w:szCs w:val="21"/>
        </w:rPr>
        <w:t>:</w:t>
      </w:r>
      <w:proofErr w:type="gramEnd"/>
      <w:r w:rsidRPr="007D7411">
        <w:rPr>
          <w:sz w:val="21"/>
          <w:szCs w:val="21"/>
        </w:rPr>
        <w:br/>
        <w:t>At the Playground, Fun in the Sun Page 84, 89: Objective 6: Students will solve addition problems.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At the Playground, Fun in the Sun, The Snack Shop, </w:t>
      </w:r>
      <w:proofErr w:type="gramStart"/>
      <w:r w:rsidRPr="007D7411">
        <w:rPr>
          <w:sz w:val="21"/>
          <w:szCs w:val="21"/>
        </w:rPr>
        <w:t>The</w:t>
      </w:r>
      <w:proofErr w:type="gramEnd"/>
      <w:r w:rsidRPr="007D7411">
        <w:rPr>
          <w:sz w:val="21"/>
          <w:szCs w:val="21"/>
        </w:rPr>
        <w:t xml:space="preserve"> Bakery Page Reader: Objective 24: Students will solve real-world problems involving addition and subtraction of whole numbers.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>At the Pond, In the Garden, Recess Time, Games Are Fun Page Reader: Objective 22: Students will use whole number models (e.g., pattern blocks, tiles, or other manipulative materials) to represent problems.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>The Snack Shop, The Bakery Page 108, 113: Objective 8: Students will solve subtraction problems.</w:t>
      </w:r>
    </w:p>
    <w:p w:rsidR="003D539E" w:rsidRPr="003D539E" w:rsidRDefault="003D539E" w:rsidP="003D539E">
      <w:r w:rsidRPr="003D539E">
        <w:t>  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Develops various strategies that promote mastery of number facts and relates them to the properties of addition</w:t>
      </w:r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</w:t>
      </w:r>
      <w:proofErr w:type="gramStart"/>
      <w:r w:rsidRPr="007D7411">
        <w:rPr>
          <w:sz w:val="21"/>
          <w:szCs w:val="21"/>
        </w:rPr>
        <w:t>:</w:t>
      </w:r>
      <w:proofErr w:type="gramEnd"/>
      <w:r w:rsidRPr="007D7411">
        <w:rPr>
          <w:sz w:val="21"/>
          <w:szCs w:val="21"/>
        </w:rPr>
        <w:br/>
        <w:t>At the Playground, Fun in the Sun Page 84, 89: Objective 6: Students will solve addition problems.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At the Playground, Fun in the Sun, The Snack Shop, </w:t>
      </w:r>
      <w:proofErr w:type="gramStart"/>
      <w:r w:rsidRPr="007D7411">
        <w:rPr>
          <w:sz w:val="21"/>
          <w:szCs w:val="21"/>
        </w:rPr>
        <w:t>The</w:t>
      </w:r>
      <w:proofErr w:type="gramEnd"/>
      <w:r w:rsidRPr="007D7411">
        <w:rPr>
          <w:sz w:val="21"/>
          <w:szCs w:val="21"/>
        </w:rPr>
        <w:t xml:space="preserve"> Bakery Page Reader: Objective 24: Students will solve real-world problems involving addition and subtraction of whole numbers.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>At the Pond, In the Garden, Recess Time, Games Are Fun Page Reader: Objective 22: Students will use whole number models (e.g., pattern blocks, tiles, or other manipulative materials) to represent problems.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>The Snack Shop, The Bakery Page 108, 113: Objective 8: Students will solve subtraction problems.</w:t>
      </w:r>
    </w:p>
    <w:p w:rsidR="003D539E" w:rsidRPr="003D539E" w:rsidRDefault="003D539E" w:rsidP="003D539E">
      <w:r w:rsidRPr="003D539E">
        <w:t> </w:t>
      </w:r>
    </w:p>
    <w:p w:rsidR="003D539E" w:rsidRPr="003D539E" w:rsidRDefault="003D539E" w:rsidP="003D539E">
      <w:r w:rsidRPr="003D539E">
        <w:t> </w:t>
      </w:r>
    </w:p>
    <w:p w:rsidR="003D539E" w:rsidRDefault="003D539E" w:rsidP="003D539E">
      <w:r w:rsidRPr="003D539E">
        <w:t> 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lastRenderedPageBreak/>
        <w:t>Essential Knowledge</w:t>
      </w:r>
    </w:p>
    <w:p w:rsidR="003D539E" w:rsidRPr="003D539E" w:rsidRDefault="003D539E" w:rsidP="003D539E">
      <w:r w:rsidRPr="003D539E">
        <w:t>Masters all addition facts (0 + 0 to 10 + 10) and the corresponding subtraction facts</w:t>
      </w:r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</w:t>
      </w:r>
      <w:proofErr w:type="gramStart"/>
      <w:r w:rsidRPr="007D7411">
        <w:rPr>
          <w:sz w:val="21"/>
          <w:szCs w:val="21"/>
        </w:rPr>
        <w:t>:</w:t>
      </w:r>
      <w:proofErr w:type="gramEnd"/>
      <w:r w:rsidRPr="007D7411">
        <w:rPr>
          <w:sz w:val="21"/>
          <w:szCs w:val="21"/>
        </w:rPr>
        <w:br/>
        <w:t>At the Playground, Fun in the Sun Page 84, 89: Objective 6: Students will solve addition problems.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At the Playground, Fun in the Sun, The Snack Shop, </w:t>
      </w:r>
      <w:proofErr w:type="gramStart"/>
      <w:r w:rsidRPr="007D7411">
        <w:rPr>
          <w:sz w:val="21"/>
          <w:szCs w:val="21"/>
        </w:rPr>
        <w:t>The</w:t>
      </w:r>
      <w:proofErr w:type="gramEnd"/>
      <w:r w:rsidRPr="007D7411">
        <w:rPr>
          <w:sz w:val="21"/>
          <w:szCs w:val="21"/>
        </w:rPr>
        <w:t xml:space="preserve"> Bakery Page Reader: Objective 24: Students will solve real-world problems involving addition and subtraction of whole numbers.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>At the Pond, In the Garden, Recess Time, Games Are Fun Page Reader: Objective 22: Students will use whole number models (e.g., pattern blocks, tiles, or other manipulative materials) to represent problems.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>The Snack Shop, The Bakery Page 108, 113: Objective 8: Students will solve subtraction problems.</w:t>
      </w:r>
    </w:p>
    <w:p w:rsidR="003D539E" w:rsidRPr="003D539E" w:rsidRDefault="003D539E" w:rsidP="003D539E">
      <w:r w:rsidRPr="003D539E">
        <w:t>  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Develops processes for mental computation</w:t>
      </w:r>
      <w:r w:rsidR="007D7411">
        <w:t xml:space="preserve">: </w:t>
      </w:r>
      <w:r w:rsidRPr="003D539E">
        <w:t>Uses his/her own processes to determine the sum or difference of two natural numbers</w:t>
      </w:r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</w:t>
      </w:r>
      <w:proofErr w:type="gramStart"/>
      <w:r w:rsidRPr="007D7411">
        <w:rPr>
          <w:sz w:val="21"/>
          <w:szCs w:val="21"/>
        </w:rPr>
        <w:t>:</w:t>
      </w:r>
      <w:proofErr w:type="gramEnd"/>
      <w:r w:rsidRPr="007D7411">
        <w:rPr>
          <w:sz w:val="21"/>
          <w:szCs w:val="21"/>
        </w:rPr>
        <w:br/>
        <w:t>At the Playground, Fun in the Sun Page 84, 89: Objective 6: Students will solve addition problems.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At the Playground, Fun in the Sun, The Snack Shop, </w:t>
      </w:r>
      <w:proofErr w:type="gramStart"/>
      <w:r w:rsidRPr="007D7411">
        <w:rPr>
          <w:sz w:val="21"/>
          <w:szCs w:val="21"/>
        </w:rPr>
        <w:t>The</w:t>
      </w:r>
      <w:proofErr w:type="gramEnd"/>
      <w:r w:rsidRPr="007D7411">
        <w:rPr>
          <w:sz w:val="21"/>
          <w:szCs w:val="21"/>
        </w:rPr>
        <w:t xml:space="preserve"> Bakery Page Reader: Objective 24: Students will solve real-world problems involving addition and subtraction of whole numbers.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>At the Pond, In the Garden, Recess Time, Games Are Fun Page Reader: Objective 22: Students will use whole number models (e.g., pattern blocks, tiles, or other manipulative materials) to represent problems.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>The Snack Shop, The Bakery Page 108, 113: Objective 8: Students will solve subtraction problems.</w:t>
      </w:r>
    </w:p>
    <w:p w:rsidR="003D539E" w:rsidRPr="003D539E" w:rsidRDefault="003D539E" w:rsidP="003D539E">
      <w:r w:rsidRPr="003D539E">
        <w:t>  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Using his/her own words and mathematical language that is at an appropriate level for the cycle, describes</w:t>
      </w:r>
      <w:r w:rsidR="007D7411">
        <w:t xml:space="preserve">: </w:t>
      </w:r>
      <w:r w:rsidRPr="003D539E">
        <w:t xml:space="preserve">Non-numerical patterns (e.g. series of </w:t>
      </w:r>
      <w:proofErr w:type="spellStart"/>
      <w:r w:rsidRPr="003D539E">
        <w:t>colours</w:t>
      </w:r>
      <w:proofErr w:type="spellEnd"/>
      <w:r w:rsidRPr="003D539E">
        <w:t>, shapes, sounds, gestures</w:t>
      </w:r>
      <w:proofErr w:type="gramStart"/>
      <w:r w:rsidRPr="003D539E">
        <w:t>)</w:t>
      </w:r>
      <w:proofErr w:type="gramEnd"/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Lessons:</w:t>
      </w:r>
      <w:r w:rsidRPr="007D7411">
        <w:rPr>
          <w:sz w:val="21"/>
          <w:szCs w:val="21"/>
        </w:rPr>
        <w:br/>
        <w:t>Recess Time, Games Are Fun Page 132, 137: Objective 10: Students will recognize, describe, and extend patterns.</w:t>
      </w:r>
    </w:p>
    <w:p w:rsidR="003D539E" w:rsidRPr="003D539E" w:rsidRDefault="003D539E" w:rsidP="003D539E">
      <w:r w:rsidRPr="003D539E">
        <w:t>  </w:t>
      </w:r>
    </w:p>
    <w:p w:rsidR="008D44E6" w:rsidRPr="00013589" w:rsidRDefault="008D44E6" w:rsidP="008D44E6">
      <w:r w:rsidRPr="00262F1F">
        <w:rPr>
          <w:b/>
        </w:rPr>
        <w:t>Essential Knowledge</w:t>
      </w:r>
    </w:p>
    <w:p w:rsidR="003D539E" w:rsidRPr="003D539E" w:rsidRDefault="007D7411" w:rsidP="003D539E">
      <w:r w:rsidRPr="003D539E">
        <w:t>Using his/her own words and mathematical language that is at an appropriate level for the cycle, describes</w:t>
      </w:r>
      <w:r>
        <w:t xml:space="preserve">: </w:t>
      </w:r>
      <w:r w:rsidR="003D539E" w:rsidRPr="003D539E">
        <w:t>Numerical patterns (e.g. number rhymes, tables and charts</w:t>
      </w:r>
      <w:proofErr w:type="gramStart"/>
      <w:r w:rsidR="003D539E" w:rsidRPr="003D539E">
        <w:t>)</w:t>
      </w:r>
      <w:proofErr w:type="gramEnd"/>
      <w:r w:rsidR="003D539E" w:rsidRPr="003D539E">
        <w:br/>
      </w:r>
      <w:r w:rsidR="003D539E" w:rsidRPr="003D539E">
        <w:br/>
      </w:r>
      <w:r w:rsidR="003D539E" w:rsidRPr="007D7411">
        <w:rPr>
          <w:sz w:val="21"/>
          <w:szCs w:val="21"/>
        </w:rPr>
        <w:t>Correlated Lessons:</w:t>
      </w:r>
      <w:r w:rsidR="003D539E" w:rsidRPr="007D7411">
        <w:rPr>
          <w:sz w:val="21"/>
          <w:szCs w:val="21"/>
        </w:rPr>
        <w:br/>
        <w:t>Recess Time, Games Are Fun Page 132, 137: Objective 10: Students will recognize, describe, and extend patterns.</w:t>
      </w:r>
    </w:p>
    <w:p w:rsidR="003D539E" w:rsidRPr="003D539E" w:rsidRDefault="003D539E" w:rsidP="003D539E">
      <w:r w:rsidRPr="003D539E">
        <w:t>  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Adds new terms to a series when the first three terms or more are given</w:t>
      </w:r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</w:t>
      </w:r>
      <w:proofErr w:type="gramStart"/>
      <w:r w:rsidRPr="007D7411">
        <w:rPr>
          <w:sz w:val="21"/>
          <w:szCs w:val="21"/>
        </w:rPr>
        <w:t>:</w:t>
      </w:r>
      <w:proofErr w:type="gramEnd"/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lastRenderedPageBreak/>
        <w:t>Recess Time, Games Are Fun Page 132, 137: Objective 10: Students will recognize, describe, and extend patterns.</w:t>
      </w:r>
    </w:p>
    <w:p w:rsidR="007D7411" w:rsidRDefault="003D539E" w:rsidP="003D539E">
      <w:r w:rsidRPr="003D539E">
        <w:t> </w:t>
      </w:r>
    </w:p>
    <w:p w:rsidR="007D7411" w:rsidRDefault="007D7411" w:rsidP="003D539E"/>
    <w:p w:rsidR="003D539E" w:rsidRPr="008D44E6" w:rsidRDefault="003D539E" w:rsidP="003D539E">
      <w:pPr>
        <w:rPr>
          <w:b/>
          <w:color w:val="1F497D" w:themeColor="text2"/>
          <w:sz w:val="26"/>
          <w:szCs w:val="26"/>
        </w:rPr>
      </w:pPr>
      <w:r w:rsidRPr="008D44E6">
        <w:rPr>
          <w:b/>
          <w:color w:val="1F497D" w:themeColor="text2"/>
          <w:sz w:val="26"/>
          <w:szCs w:val="26"/>
        </w:rPr>
        <w:t>Geometry</w:t>
      </w:r>
    </w:p>
    <w:p w:rsidR="008D44E6" w:rsidRPr="008D44E6" w:rsidRDefault="003D539E" w:rsidP="003D539E">
      <w:pPr>
        <w:rPr>
          <w:b/>
          <w:color w:val="1F497D" w:themeColor="text2"/>
        </w:rPr>
      </w:pPr>
      <w:r w:rsidRPr="003D539E">
        <w:t> </w:t>
      </w:r>
    </w:p>
    <w:p w:rsidR="003D539E" w:rsidRDefault="003D539E" w:rsidP="003D539E">
      <w:pPr>
        <w:rPr>
          <w:b/>
          <w:color w:val="1F497D" w:themeColor="text2"/>
        </w:rPr>
      </w:pPr>
      <w:r w:rsidRPr="008D44E6">
        <w:rPr>
          <w:b/>
          <w:color w:val="1F497D" w:themeColor="text2"/>
        </w:rPr>
        <w:t>Solids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Compares objects or parts of objects in the environment with solids (e.g. spheres, cones, cubes, cylinders, prisms, pyramids</w:t>
      </w:r>
      <w:proofErr w:type="gramStart"/>
      <w:r w:rsidRPr="003D539E">
        <w:t>)</w:t>
      </w:r>
      <w:proofErr w:type="gramEnd"/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Lessons:</w:t>
      </w:r>
      <w:r w:rsidRPr="007D7411">
        <w:rPr>
          <w:sz w:val="21"/>
          <w:szCs w:val="21"/>
        </w:rPr>
        <w:br/>
        <w:t>Around Town, Around Home Page Reader: Objective 27: Students use the names of simple geometric shapes (e.g., circles, squares, triangles) to represent and describe real-world situations.</w:t>
      </w:r>
    </w:p>
    <w:p w:rsidR="003D539E" w:rsidRPr="003D539E" w:rsidRDefault="003D539E" w:rsidP="003D539E">
      <w:r w:rsidRPr="003D539E">
        <w:t> 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Identifies the main solids (e.g. spheres, cones, cubes, cylinders, prisms, pyramids</w:t>
      </w:r>
      <w:proofErr w:type="gramStart"/>
      <w:r w:rsidRPr="003D539E">
        <w:t>)</w:t>
      </w:r>
      <w:proofErr w:type="gramEnd"/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Lessons:</w:t>
      </w:r>
      <w:r w:rsidRPr="007D7411">
        <w:rPr>
          <w:sz w:val="21"/>
          <w:szCs w:val="21"/>
        </w:rPr>
        <w:br/>
        <w:t>Around Town, Around Home Page 156, 161: Objective 12: Students will identify and describe shapes.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Around Town, Around Home Page Reader: Objective 26: Students understand basic properties of simple geometric shapes (e.g., number of sides, corner, </w:t>
      </w:r>
      <w:proofErr w:type="gramStart"/>
      <w:r w:rsidRPr="007D7411">
        <w:rPr>
          <w:sz w:val="21"/>
          <w:szCs w:val="21"/>
        </w:rPr>
        <w:t>square</w:t>
      </w:r>
      <w:proofErr w:type="gramEnd"/>
      <w:r w:rsidRPr="007D7411">
        <w:rPr>
          <w:sz w:val="21"/>
          <w:szCs w:val="21"/>
        </w:rPr>
        <w:t xml:space="preserve"> corners) and similarities and differences between simple geometric shapes</w:t>
      </w:r>
    </w:p>
    <w:p w:rsidR="003D539E" w:rsidRPr="003D539E" w:rsidRDefault="003D539E" w:rsidP="003D539E">
      <w:r w:rsidRPr="003D539E">
        <w:t> 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7D7411" w:rsidRDefault="003D539E" w:rsidP="003D539E">
      <w:pPr>
        <w:rPr>
          <w:sz w:val="21"/>
          <w:szCs w:val="21"/>
        </w:rPr>
      </w:pPr>
      <w:r w:rsidRPr="003D539E">
        <w:t>Identifies and represents the different faces of a prism or pyramid</w:t>
      </w:r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</w:t>
      </w:r>
      <w:proofErr w:type="gramStart"/>
      <w:r w:rsidRPr="007D7411">
        <w:rPr>
          <w:sz w:val="21"/>
          <w:szCs w:val="21"/>
        </w:rPr>
        <w:t>:</w:t>
      </w:r>
      <w:proofErr w:type="gramEnd"/>
      <w:r w:rsidRPr="007D7411">
        <w:rPr>
          <w:sz w:val="21"/>
          <w:szCs w:val="21"/>
        </w:rPr>
        <w:br/>
        <w:t>Around Town, Around Home Page 156, 161: Objective 12: Students will identify and describe shapes.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Around Town, Around Home Page Reader: Objective 26: Students understand basic properties of simple geometric shapes (e.g., number of sides, corner, </w:t>
      </w:r>
      <w:proofErr w:type="gramStart"/>
      <w:r w:rsidRPr="007D7411">
        <w:rPr>
          <w:sz w:val="21"/>
          <w:szCs w:val="21"/>
        </w:rPr>
        <w:t>square</w:t>
      </w:r>
      <w:proofErr w:type="gramEnd"/>
      <w:r w:rsidRPr="007D7411">
        <w:rPr>
          <w:sz w:val="21"/>
          <w:szCs w:val="21"/>
        </w:rPr>
        <w:t xml:space="preserve"> corners) and similarities and differences between simple geometric shapes</w:t>
      </w:r>
    </w:p>
    <w:p w:rsidR="003D539E" w:rsidRPr="003D539E" w:rsidRDefault="003D539E" w:rsidP="003D539E">
      <w:r w:rsidRPr="003D539E">
        <w:t> </w:t>
      </w:r>
    </w:p>
    <w:p w:rsidR="003D539E" w:rsidRPr="003D539E" w:rsidRDefault="003D539E" w:rsidP="003D539E">
      <w:r w:rsidRPr="003D539E">
        <w:t> </w:t>
      </w:r>
    </w:p>
    <w:p w:rsidR="003D539E" w:rsidRDefault="003D539E" w:rsidP="003D539E">
      <w:pPr>
        <w:rPr>
          <w:b/>
          <w:color w:val="1F497D" w:themeColor="text2"/>
        </w:rPr>
      </w:pPr>
      <w:r w:rsidRPr="008D44E6">
        <w:rPr>
          <w:b/>
          <w:color w:val="1F497D" w:themeColor="text2"/>
        </w:rPr>
        <w:t>Plane figures</w:t>
      </w:r>
    </w:p>
    <w:p w:rsidR="008D44E6" w:rsidRPr="008D44E6" w:rsidRDefault="008D44E6" w:rsidP="008D44E6"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Identifies plane figures (square, rectangle, triangle, rhombus and circle</w:t>
      </w:r>
      <w:proofErr w:type="gramStart"/>
      <w:r w:rsidRPr="003D539E">
        <w:t>)</w:t>
      </w:r>
      <w:proofErr w:type="gramEnd"/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Lessons:</w:t>
      </w:r>
      <w:r w:rsidRPr="007D7411">
        <w:rPr>
          <w:sz w:val="21"/>
          <w:szCs w:val="21"/>
        </w:rPr>
        <w:br/>
        <w:t>Around Town, Around Home Page 156, 161: Objective 12: Students will identify and describe shapes.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Around Town, Around Home Page Reader: Objective 26: Students understand basic properties of simple geometric shapes (e.g., number of sides, corner, </w:t>
      </w:r>
      <w:proofErr w:type="gramStart"/>
      <w:r w:rsidRPr="007D7411">
        <w:rPr>
          <w:sz w:val="21"/>
          <w:szCs w:val="21"/>
        </w:rPr>
        <w:t>square</w:t>
      </w:r>
      <w:proofErr w:type="gramEnd"/>
      <w:r w:rsidRPr="007D7411">
        <w:rPr>
          <w:sz w:val="21"/>
          <w:szCs w:val="21"/>
        </w:rPr>
        <w:t xml:space="preserve"> corners) and similarities and differences between simple geometric shapes</w:t>
      </w:r>
    </w:p>
    <w:p w:rsidR="003D539E" w:rsidRDefault="003D539E" w:rsidP="003D539E">
      <w:r w:rsidRPr="003D539E">
        <w:t> </w:t>
      </w:r>
    </w:p>
    <w:p w:rsidR="007D7411" w:rsidRPr="003D539E" w:rsidRDefault="007D7411" w:rsidP="003D539E"/>
    <w:p w:rsidR="003D539E" w:rsidRPr="003D539E" w:rsidRDefault="003D539E" w:rsidP="003D539E">
      <w:r w:rsidRPr="003D539E">
        <w:t> 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lastRenderedPageBreak/>
        <w:t>Essential Knowledge</w:t>
      </w:r>
    </w:p>
    <w:p w:rsidR="003D539E" w:rsidRPr="003D539E" w:rsidRDefault="003D539E" w:rsidP="003D539E">
      <w:r w:rsidRPr="003D539E">
        <w:t>Describes plane figures (square, rectangle, triangle and rhombus</w:t>
      </w:r>
      <w:proofErr w:type="gramStart"/>
      <w:r w:rsidRPr="003D539E">
        <w:t>)</w:t>
      </w:r>
      <w:proofErr w:type="gramEnd"/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Lessons:</w:t>
      </w:r>
      <w:r w:rsidRPr="007D7411">
        <w:rPr>
          <w:sz w:val="21"/>
          <w:szCs w:val="21"/>
        </w:rPr>
        <w:br/>
        <w:t>Around Town, Around Home Page 156, 161: Objective 12: Students will identify and describe shapes.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 xml:space="preserve">Around Town, Around Home Page Reader: Objective 26: Students understand basic properties of simple geometric shapes (e.g., number of sides, corner, </w:t>
      </w:r>
      <w:proofErr w:type="gramStart"/>
      <w:r w:rsidRPr="007D7411">
        <w:rPr>
          <w:sz w:val="21"/>
          <w:szCs w:val="21"/>
        </w:rPr>
        <w:t>square</w:t>
      </w:r>
      <w:proofErr w:type="gramEnd"/>
      <w:r w:rsidRPr="007D7411">
        <w:rPr>
          <w:sz w:val="21"/>
          <w:szCs w:val="21"/>
        </w:rPr>
        <w:t xml:space="preserve"> corners) and similarities and differences between simple geometric shapes</w:t>
      </w:r>
    </w:p>
    <w:p w:rsidR="003D539E" w:rsidRPr="003D539E" w:rsidRDefault="003D539E" w:rsidP="003D539E">
      <w:r w:rsidRPr="003D539E">
        <w:t> </w:t>
      </w:r>
    </w:p>
    <w:p w:rsidR="003D539E" w:rsidRPr="008D44E6" w:rsidRDefault="003D539E" w:rsidP="003D539E">
      <w:pPr>
        <w:rPr>
          <w:b/>
          <w:color w:val="1F497D" w:themeColor="text2"/>
        </w:rPr>
      </w:pPr>
      <w:r w:rsidRPr="003D539E">
        <w:t> </w:t>
      </w:r>
    </w:p>
    <w:p w:rsidR="003D539E" w:rsidRDefault="003D539E" w:rsidP="003D539E">
      <w:pPr>
        <w:rPr>
          <w:b/>
          <w:color w:val="1F497D" w:themeColor="text2"/>
        </w:rPr>
      </w:pPr>
      <w:r w:rsidRPr="008D44E6">
        <w:rPr>
          <w:b/>
          <w:color w:val="1F497D" w:themeColor="text2"/>
        </w:rPr>
        <w:t>Frieze patterns and tessellations</w:t>
      </w:r>
    </w:p>
    <w:p w:rsidR="008D44E6" w:rsidRPr="008D44E6" w:rsidRDefault="008D44E6" w:rsidP="008D44E6"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Observes and produces patterns using geometric figures</w:t>
      </w:r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</w:t>
      </w:r>
      <w:proofErr w:type="gramStart"/>
      <w:r w:rsidRPr="007D7411">
        <w:rPr>
          <w:sz w:val="21"/>
          <w:szCs w:val="21"/>
        </w:rPr>
        <w:t>:</w:t>
      </w:r>
      <w:proofErr w:type="gramEnd"/>
      <w:r w:rsidRPr="007D7411">
        <w:rPr>
          <w:sz w:val="21"/>
          <w:szCs w:val="21"/>
        </w:rPr>
        <w:br/>
        <w:t>Recess Time, Games Are Fun Page 132, 137: Objective 10: Students will recognize, describe, and extend patterns.</w:t>
      </w:r>
    </w:p>
    <w:p w:rsidR="003D539E" w:rsidRDefault="003D539E" w:rsidP="003D539E">
      <w:r w:rsidRPr="003D539E">
        <w:t> </w:t>
      </w:r>
    </w:p>
    <w:p w:rsidR="007D7411" w:rsidRPr="003D539E" w:rsidRDefault="007D7411" w:rsidP="003D539E"/>
    <w:p w:rsidR="003D539E" w:rsidRPr="008D44E6" w:rsidRDefault="003D539E" w:rsidP="003D539E">
      <w:pPr>
        <w:rPr>
          <w:b/>
          <w:color w:val="1F497D" w:themeColor="text2"/>
          <w:sz w:val="26"/>
          <w:szCs w:val="26"/>
        </w:rPr>
      </w:pPr>
      <w:r w:rsidRPr="008D44E6">
        <w:rPr>
          <w:b/>
          <w:color w:val="1F497D" w:themeColor="text2"/>
          <w:sz w:val="26"/>
          <w:szCs w:val="26"/>
        </w:rPr>
        <w:t>Measurement</w:t>
      </w:r>
    </w:p>
    <w:p w:rsidR="008D44E6" w:rsidRPr="003D539E" w:rsidRDefault="003D539E" w:rsidP="008D44E6">
      <w:r w:rsidRPr="003D539E">
        <w:t> </w:t>
      </w:r>
    </w:p>
    <w:p w:rsidR="003D539E" w:rsidRPr="008D44E6" w:rsidRDefault="003D539E" w:rsidP="003D539E">
      <w:pPr>
        <w:rPr>
          <w:b/>
          <w:color w:val="1F497D" w:themeColor="text2"/>
        </w:rPr>
      </w:pPr>
      <w:r w:rsidRPr="008D44E6">
        <w:rPr>
          <w:b/>
          <w:color w:val="1F497D" w:themeColor="text2"/>
        </w:rPr>
        <w:t>Lengths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7D7411" w:rsidRDefault="003D539E" w:rsidP="003D539E">
      <w:pPr>
        <w:rPr>
          <w:sz w:val="21"/>
          <w:szCs w:val="21"/>
        </w:rPr>
      </w:pPr>
      <w:r w:rsidRPr="003D539E">
        <w:t>Compares lengths</w:t>
      </w:r>
      <w:r w:rsidRPr="003D539E">
        <w:br/>
      </w:r>
      <w:r w:rsidRPr="003D539E">
        <w:br/>
      </w:r>
      <w:r w:rsidRPr="007D7411">
        <w:rPr>
          <w:sz w:val="21"/>
          <w:szCs w:val="21"/>
        </w:rPr>
        <w:t>Correlated Lessons:</w:t>
      </w:r>
      <w:r w:rsidRPr="007D7411">
        <w:rPr>
          <w:sz w:val="21"/>
          <w:szCs w:val="21"/>
        </w:rPr>
        <w:br/>
        <w:t>After School, At School Page Reader: Objective 29: Students will know the common language of measurement (e.g., "big," "little," "long," "short," "light," "heavy")</w:t>
      </w:r>
    </w:p>
    <w:p w:rsidR="003D539E" w:rsidRPr="003D539E" w:rsidRDefault="003D539E" w:rsidP="003D539E">
      <w:r w:rsidRPr="003D539E">
        <w:t>  </w:t>
      </w:r>
    </w:p>
    <w:p w:rsidR="008D44E6" w:rsidRPr="00262F1F" w:rsidRDefault="008D44E6" w:rsidP="008D44E6">
      <w:pPr>
        <w:rPr>
          <w:b/>
        </w:rPr>
      </w:pPr>
      <w:r w:rsidRPr="00262F1F">
        <w:rPr>
          <w:b/>
        </w:rPr>
        <w:t>Essential Knowledge</w:t>
      </w:r>
    </w:p>
    <w:p w:rsidR="003D539E" w:rsidRPr="003D539E" w:rsidRDefault="003D539E" w:rsidP="003D539E">
      <w:r w:rsidRPr="003D539E">
        <w:t>Estimates and measures the dimensions of an object using unconventional units</w:t>
      </w:r>
      <w:r w:rsidRPr="003D539E">
        <w:br/>
      </w:r>
      <w:r w:rsidRPr="003D539E">
        <w:br/>
      </w:r>
      <w:bookmarkStart w:id="0" w:name="_GoBack"/>
      <w:r w:rsidRPr="007D7411">
        <w:rPr>
          <w:sz w:val="21"/>
          <w:szCs w:val="21"/>
        </w:rPr>
        <w:t>Correlated Lessons</w:t>
      </w:r>
      <w:proofErr w:type="gramStart"/>
      <w:r w:rsidRPr="007D7411">
        <w:rPr>
          <w:sz w:val="21"/>
          <w:szCs w:val="21"/>
        </w:rPr>
        <w:t>:</w:t>
      </w:r>
      <w:proofErr w:type="gramEnd"/>
      <w:r w:rsidRPr="007D7411">
        <w:rPr>
          <w:sz w:val="21"/>
          <w:szCs w:val="21"/>
        </w:rPr>
        <w:br/>
        <w:t>After School, At School Page 180, 185: Objective 14: Students will measure using nonstandard units.</w:t>
      </w:r>
      <w:r w:rsidRPr="007D7411">
        <w:rPr>
          <w:sz w:val="21"/>
          <w:szCs w:val="21"/>
        </w:rPr>
        <w:br/>
      </w:r>
      <w:r w:rsidRPr="007D7411">
        <w:rPr>
          <w:sz w:val="21"/>
          <w:szCs w:val="21"/>
        </w:rPr>
        <w:br/>
        <w:t>After School, At School Page Reader: Objective 30: Students will understand the basic measures of length, width, height, and weight.</w:t>
      </w:r>
      <w:bookmarkEnd w:id="0"/>
    </w:p>
    <w:p w:rsidR="009728D7" w:rsidRPr="003D539E" w:rsidRDefault="009728D7" w:rsidP="003D539E"/>
    <w:sectPr w:rsidR="009728D7" w:rsidRPr="003D53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A7" w:rsidRDefault="00F871A7" w:rsidP="00F871A7">
      <w:r>
        <w:separator/>
      </w:r>
    </w:p>
  </w:endnote>
  <w:endnote w:type="continuationSeparator" w:id="0">
    <w:p w:rsidR="00F871A7" w:rsidRDefault="00F871A7" w:rsidP="00F8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754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1A7" w:rsidRDefault="00F871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4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71A7" w:rsidRDefault="00F87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A7" w:rsidRDefault="00F871A7" w:rsidP="00F871A7">
      <w:r>
        <w:separator/>
      </w:r>
    </w:p>
  </w:footnote>
  <w:footnote w:type="continuationSeparator" w:id="0">
    <w:p w:rsidR="00F871A7" w:rsidRDefault="00F871A7" w:rsidP="00F87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21DF1"/>
    <w:rsid w:val="00013589"/>
    <w:rsid w:val="003D539E"/>
    <w:rsid w:val="00725705"/>
    <w:rsid w:val="007D7411"/>
    <w:rsid w:val="008D44E6"/>
    <w:rsid w:val="00956BB1"/>
    <w:rsid w:val="009728D7"/>
    <w:rsid w:val="00AB1334"/>
    <w:rsid w:val="00B21DF1"/>
    <w:rsid w:val="00BA4269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term">
    <w:name w:val="search-term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2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F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1A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1A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term">
    <w:name w:val="search-term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2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F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1A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1A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1460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</vt:lpstr>
    </vt:vector>
  </TitlesOfParts>
  <Company>Nelson Education Ltd.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</dc:title>
  <dc:creator>Tanya Bordun</dc:creator>
  <cp:lastModifiedBy>Morrow, Doug (Nelson CAN)</cp:lastModifiedBy>
  <cp:revision>5</cp:revision>
  <dcterms:created xsi:type="dcterms:W3CDTF">2013-12-17T17:05:00Z</dcterms:created>
  <dcterms:modified xsi:type="dcterms:W3CDTF">2014-01-17T20:37:00Z</dcterms:modified>
</cp:coreProperties>
</file>